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C1" w:rsidRPr="00DA5465" w:rsidRDefault="004432C1" w:rsidP="00DA5465">
      <w:pPr>
        <w:widowControl w:val="0"/>
        <w:spacing w:after="12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DA5465">
        <w:rPr>
          <w:rFonts w:ascii="Arial" w:hAnsi="Arial" w:cs="Arial"/>
          <w:b/>
          <w:bCs/>
          <w:spacing w:val="34"/>
          <w:sz w:val="32"/>
          <w:szCs w:val="32"/>
        </w:rPr>
        <w:t>Администрация Орловского сельского поселения</w:t>
      </w:r>
    </w:p>
    <w:p w:rsidR="004432C1" w:rsidRDefault="004432C1" w:rsidP="00062DA8">
      <w:pPr>
        <w:pStyle w:val="3"/>
        <w:rPr>
          <w:rFonts w:ascii="Arial" w:hAnsi="Arial" w:cs="Arial"/>
        </w:rPr>
      </w:pPr>
    </w:p>
    <w:p w:rsidR="00062DA8" w:rsidRPr="00DA5465" w:rsidRDefault="004432C1" w:rsidP="00062DA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DA5465">
        <w:rPr>
          <w:rFonts w:ascii="Arial" w:hAnsi="Arial" w:cs="Arial"/>
          <w:b/>
          <w:sz w:val="28"/>
          <w:szCs w:val="28"/>
        </w:rPr>
        <w:t>ПОСТАНОВЛЕНИЕ</w:t>
      </w:r>
    </w:p>
    <w:p w:rsidR="004432C1" w:rsidRPr="00062DA8" w:rsidRDefault="00062DA8" w:rsidP="004432C1">
      <w:pPr>
        <w:pStyle w:val="3"/>
        <w:jc w:val="center"/>
        <w:rPr>
          <w:rFonts w:ascii="Arial" w:hAnsi="Arial" w:cs="Arial"/>
          <w:sz w:val="18"/>
          <w:szCs w:val="18"/>
        </w:rPr>
      </w:pPr>
      <w:r w:rsidRPr="00062DA8">
        <w:rPr>
          <w:rFonts w:ascii="Arial" w:hAnsi="Arial" w:cs="Arial"/>
          <w:sz w:val="18"/>
          <w:szCs w:val="18"/>
        </w:rPr>
        <w:t>п</w:t>
      </w:r>
      <w:proofErr w:type="gramStart"/>
      <w:r w:rsidRPr="00062DA8">
        <w:rPr>
          <w:rFonts w:ascii="Arial" w:hAnsi="Arial" w:cs="Arial"/>
          <w:sz w:val="18"/>
          <w:szCs w:val="18"/>
        </w:rPr>
        <w:t>.Ц</w:t>
      </w:r>
      <w:proofErr w:type="gramEnd"/>
      <w:r w:rsidRPr="00062DA8">
        <w:rPr>
          <w:rFonts w:ascii="Arial" w:hAnsi="Arial" w:cs="Arial"/>
          <w:sz w:val="18"/>
          <w:szCs w:val="18"/>
        </w:rPr>
        <w:t>ентральный</w:t>
      </w:r>
    </w:p>
    <w:p w:rsidR="00062DA8" w:rsidRPr="00062DA8" w:rsidRDefault="00062DA8" w:rsidP="004432C1">
      <w:pPr>
        <w:pStyle w:val="3"/>
        <w:jc w:val="center"/>
        <w:rPr>
          <w:rFonts w:ascii="Arial" w:hAnsi="Arial" w:cs="Arial"/>
          <w:sz w:val="18"/>
          <w:szCs w:val="18"/>
        </w:rPr>
      </w:pPr>
      <w:proofErr w:type="spellStart"/>
      <w:r w:rsidRPr="00062DA8">
        <w:rPr>
          <w:rFonts w:ascii="Arial" w:hAnsi="Arial" w:cs="Arial"/>
          <w:sz w:val="18"/>
          <w:szCs w:val="18"/>
        </w:rPr>
        <w:t>Верхнекетского</w:t>
      </w:r>
      <w:proofErr w:type="spellEnd"/>
      <w:r w:rsidRPr="00062DA8">
        <w:rPr>
          <w:rFonts w:ascii="Arial" w:hAnsi="Arial" w:cs="Arial"/>
          <w:sz w:val="18"/>
          <w:szCs w:val="18"/>
        </w:rPr>
        <w:t xml:space="preserve"> района</w:t>
      </w:r>
    </w:p>
    <w:p w:rsidR="00062DA8" w:rsidRDefault="00062DA8" w:rsidP="004432C1">
      <w:pPr>
        <w:pStyle w:val="3"/>
        <w:jc w:val="center"/>
        <w:rPr>
          <w:rFonts w:ascii="Arial" w:hAnsi="Arial" w:cs="Arial"/>
          <w:sz w:val="18"/>
          <w:szCs w:val="18"/>
        </w:rPr>
      </w:pPr>
      <w:r w:rsidRPr="00062DA8">
        <w:rPr>
          <w:rFonts w:ascii="Arial" w:hAnsi="Arial" w:cs="Arial"/>
          <w:sz w:val="18"/>
          <w:szCs w:val="18"/>
        </w:rPr>
        <w:t>Томской области</w:t>
      </w:r>
    </w:p>
    <w:p w:rsidR="00062DA8" w:rsidRPr="00DA5465" w:rsidRDefault="00062DA8" w:rsidP="00062DA8">
      <w:pPr>
        <w:pStyle w:val="3"/>
        <w:rPr>
          <w:rFonts w:ascii="Arial" w:hAnsi="Arial" w:cs="Arial"/>
          <w:b/>
          <w:sz w:val="18"/>
          <w:szCs w:val="18"/>
        </w:rPr>
      </w:pPr>
      <w:r w:rsidRPr="00DA5465">
        <w:rPr>
          <w:rFonts w:ascii="Arial" w:hAnsi="Arial" w:cs="Arial"/>
          <w:b/>
          <w:sz w:val="18"/>
          <w:szCs w:val="18"/>
        </w:rPr>
        <w:t>«</w:t>
      </w:r>
      <w:r w:rsidR="00DA5465" w:rsidRPr="00DA5465">
        <w:rPr>
          <w:rFonts w:ascii="Arial" w:hAnsi="Arial" w:cs="Arial"/>
          <w:b/>
          <w:sz w:val="22"/>
          <w:szCs w:val="22"/>
        </w:rPr>
        <w:t>22</w:t>
      </w:r>
      <w:r w:rsidRPr="00DA5465">
        <w:rPr>
          <w:rFonts w:ascii="Arial" w:hAnsi="Arial" w:cs="Arial"/>
          <w:b/>
          <w:sz w:val="22"/>
          <w:szCs w:val="22"/>
        </w:rPr>
        <w:t>»</w:t>
      </w:r>
      <w:r w:rsidR="00DA5465" w:rsidRPr="00DA5465">
        <w:rPr>
          <w:rFonts w:ascii="Arial" w:hAnsi="Arial" w:cs="Arial"/>
          <w:b/>
          <w:sz w:val="22"/>
          <w:szCs w:val="22"/>
        </w:rPr>
        <w:t xml:space="preserve"> апреля</w:t>
      </w:r>
      <w:r w:rsidRPr="00DA5465">
        <w:rPr>
          <w:rFonts w:ascii="Arial" w:hAnsi="Arial" w:cs="Arial"/>
          <w:b/>
          <w:sz w:val="22"/>
          <w:szCs w:val="22"/>
        </w:rPr>
        <w:t xml:space="preserve"> 2020 г.                </w:t>
      </w:r>
      <w:r w:rsidR="00DA5465">
        <w:rPr>
          <w:rFonts w:ascii="Arial" w:hAnsi="Arial" w:cs="Arial"/>
          <w:b/>
          <w:sz w:val="22"/>
          <w:szCs w:val="22"/>
        </w:rPr>
        <w:t xml:space="preserve">     </w:t>
      </w:r>
      <w:r w:rsidRPr="00DA5465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DA5465" w:rsidRPr="00DA5465">
        <w:rPr>
          <w:rFonts w:ascii="Arial" w:hAnsi="Arial" w:cs="Arial"/>
          <w:b/>
          <w:sz w:val="22"/>
          <w:szCs w:val="22"/>
        </w:rPr>
        <w:t xml:space="preserve">       </w:t>
      </w:r>
      <w:r w:rsidRPr="00DA5465">
        <w:rPr>
          <w:rFonts w:ascii="Arial" w:hAnsi="Arial" w:cs="Arial"/>
          <w:b/>
          <w:sz w:val="22"/>
          <w:szCs w:val="22"/>
        </w:rPr>
        <w:t xml:space="preserve">                            № </w:t>
      </w:r>
      <w:r w:rsidR="00DA5465" w:rsidRPr="00DA5465">
        <w:rPr>
          <w:rFonts w:ascii="Arial" w:hAnsi="Arial" w:cs="Arial"/>
          <w:b/>
          <w:sz w:val="22"/>
          <w:szCs w:val="22"/>
        </w:rPr>
        <w:t>017</w:t>
      </w:r>
    </w:p>
    <w:p w:rsidR="004432C1" w:rsidRDefault="004432C1" w:rsidP="004432C1">
      <w:pPr>
        <w:jc w:val="both"/>
        <w:rPr>
          <w:rFonts w:ascii="Arial" w:hAnsi="Arial" w:cs="Arial"/>
        </w:rPr>
      </w:pPr>
    </w:p>
    <w:p w:rsidR="004432C1" w:rsidRDefault="004432C1" w:rsidP="00E247A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Об отмене постановления </w:t>
      </w:r>
      <w:r w:rsidR="00E247A5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Администрации Орловского сельского поселения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от 23.12.2016 №124 «Об утверждении типовых форм соглашений (договоров) между главным распорядителем средств местного бюджета Орловское сельское поселение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Томской области и юридическим лицом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Томской области»</w:t>
      </w:r>
    </w:p>
    <w:p w:rsidR="004432C1" w:rsidRDefault="004432C1" w:rsidP="004432C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432C1" w:rsidRDefault="004432C1" w:rsidP="004432C1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В целях  приведения муниципального нормативного правового акта в соответствие с Бюджетным кодексом  Российской Федерации,</w:t>
      </w:r>
    </w:p>
    <w:p w:rsidR="004432C1" w:rsidRDefault="004432C1" w:rsidP="004432C1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4432C1" w:rsidRDefault="004432C1" w:rsidP="004432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432C1" w:rsidRDefault="004432C1" w:rsidP="004432C1">
      <w:pPr>
        <w:rPr>
          <w:rFonts w:ascii="Arial" w:hAnsi="Arial" w:cs="Arial"/>
          <w:color w:val="000000"/>
          <w:sz w:val="24"/>
          <w:szCs w:val="24"/>
        </w:rPr>
      </w:pPr>
    </w:p>
    <w:p w:rsidR="00D84D23" w:rsidRDefault="004432C1" w:rsidP="004432C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247A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1.</w:t>
      </w:r>
      <w:r w:rsidR="00E247A5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E247A5">
        <w:rPr>
          <w:rFonts w:ascii="Arial" w:hAnsi="Arial" w:cs="Arial"/>
          <w:color w:val="000000"/>
          <w:sz w:val="24"/>
          <w:szCs w:val="24"/>
        </w:rPr>
        <w:t xml:space="preserve">Администрации Орловского сельского поселения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от 23.12.2016  №124 </w:t>
      </w:r>
      <w:r w:rsidRPr="00D84D23">
        <w:rPr>
          <w:rFonts w:ascii="Arial" w:hAnsi="Arial" w:cs="Arial"/>
          <w:bCs/>
          <w:color w:val="000000"/>
          <w:sz w:val="24"/>
          <w:szCs w:val="24"/>
        </w:rPr>
        <w:t xml:space="preserve">«Об утверждении типовых форм соглашений (договоров) между главным распорядителем средств местного бюджета Орловское сельское поселение </w:t>
      </w:r>
      <w:proofErr w:type="spellStart"/>
      <w:r w:rsidRPr="00D84D23">
        <w:rPr>
          <w:rFonts w:ascii="Arial" w:hAnsi="Arial" w:cs="Arial"/>
          <w:bCs/>
          <w:color w:val="000000"/>
          <w:sz w:val="24"/>
          <w:szCs w:val="24"/>
        </w:rPr>
        <w:t>Верхнекетского</w:t>
      </w:r>
      <w:proofErr w:type="spellEnd"/>
      <w:r w:rsidRPr="00D84D23">
        <w:rPr>
          <w:rFonts w:ascii="Arial" w:hAnsi="Arial" w:cs="Arial"/>
          <w:bCs/>
          <w:color w:val="000000"/>
          <w:sz w:val="24"/>
          <w:szCs w:val="24"/>
        </w:rPr>
        <w:t xml:space="preserve"> района Томско</w:t>
      </w:r>
      <w:r w:rsidR="00D84D23">
        <w:rPr>
          <w:rFonts w:ascii="Arial" w:hAnsi="Arial" w:cs="Arial"/>
          <w:bCs/>
          <w:color w:val="000000"/>
          <w:sz w:val="24"/>
          <w:szCs w:val="24"/>
        </w:rPr>
        <w:t>й области и юридическим лицом (</w:t>
      </w:r>
      <w:r w:rsidRPr="00D84D23">
        <w:rPr>
          <w:rFonts w:ascii="Arial" w:hAnsi="Arial" w:cs="Arial"/>
          <w:bCs/>
          <w:color w:val="000000"/>
          <w:sz w:val="24"/>
          <w:szCs w:val="24"/>
        </w:rPr>
        <w:t xml:space="preserve">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 муниципального образования Орловское сельское поселение </w:t>
      </w:r>
      <w:proofErr w:type="spellStart"/>
      <w:r w:rsidRPr="00D84D23">
        <w:rPr>
          <w:rFonts w:ascii="Arial" w:hAnsi="Arial" w:cs="Arial"/>
          <w:bCs/>
          <w:color w:val="000000"/>
          <w:sz w:val="24"/>
          <w:szCs w:val="24"/>
        </w:rPr>
        <w:t>Верхнекетского</w:t>
      </w:r>
      <w:proofErr w:type="spellEnd"/>
      <w:r w:rsidRPr="00D84D23">
        <w:rPr>
          <w:rFonts w:ascii="Arial" w:hAnsi="Arial" w:cs="Arial"/>
          <w:bCs/>
          <w:color w:val="000000"/>
          <w:sz w:val="24"/>
          <w:szCs w:val="24"/>
        </w:rPr>
        <w:t xml:space="preserve"> района Томской области»</w:t>
      </w:r>
      <w:proofErr w:type="gramEnd"/>
    </w:p>
    <w:p w:rsidR="004432C1" w:rsidRDefault="004432C1" w:rsidP="00443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E247A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 </w:t>
      </w:r>
    </w:p>
    <w:p w:rsidR="004432C1" w:rsidRDefault="004432C1" w:rsidP="004432C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432C1" w:rsidRDefault="004432C1" w:rsidP="004432C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47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432C1" w:rsidRDefault="004432C1" w:rsidP="004432C1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4432C1" w:rsidRDefault="004432C1" w:rsidP="004432C1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4432C1" w:rsidRDefault="004432C1" w:rsidP="004432C1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4432C1" w:rsidRDefault="004432C1" w:rsidP="004432C1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4432C1" w:rsidRDefault="004432C1" w:rsidP="004432C1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4432C1" w:rsidRDefault="004432C1" w:rsidP="004432C1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4432C1" w:rsidRDefault="004432C1" w:rsidP="004432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</w:t>
      </w:r>
      <w:r w:rsidR="00DA5465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 О</w:t>
      </w:r>
      <w:r w:rsidR="00D84D23">
        <w:rPr>
          <w:rFonts w:ascii="Arial" w:hAnsi="Arial" w:cs="Arial"/>
          <w:color w:val="000000"/>
          <w:sz w:val="24"/>
          <w:szCs w:val="24"/>
        </w:rPr>
        <w:t>рловского сельского поселения</w:t>
      </w:r>
      <w:r w:rsidR="00D84D23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DA5465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84D23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DA5465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A5465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A5465">
        <w:rPr>
          <w:rFonts w:ascii="Arial" w:hAnsi="Arial" w:cs="Arial"/>
          <w:color w:val="000000"/>
          <w:sz w:val="24"/>
          <w:szCs w:val="24"/>
        </w:rPr>
        <w:t>Цветкова</w:t>
      </w:r>
    </w:p>
    <w:p w:rsidR="004432C1" w:rsidRDefault="004432C1" w:rsidP="004432C1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613A" w:rsidRDefault="00DA5465"/>
    <w:sectPr w:rsidR="00C9613A" w:rsidSect="002C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32C1"/>
    <w:rsid w:val="00062DA8"/>
    <w:rsid w:val="002C6D59"/>
    <w:rsid w:val="00377514"/>
    <w:rsid w:val="004432C1"/>
    <w:rsid w:val="006D4E01"/>
    <w:rsid w:val="006F2A7A"/>
    <w:rsid w:val="00B575EE"/>
    <w:rsid w:val="00CC25E3"/>
    <w:rsid w:val="00D84D23"/>
    <w:rsid w:val="00DA5465"/>
    <w:rsid w:val="00E2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432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43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cp:lastPrinted>2020-04-22T10:09:00Z</cp:lastPrinted>
  <dcterms:created xsi:type="dcterms:W3CDTF">2020-02-21T09:17:00Z</dcterms:created>
  <dcterms:modified xsi:type="dcterms:W3CDTF">2020-04-22T10:10:00Z</dcterms:modified>
</cp:coreProperties>
</file>